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C4" w:rsidRPr="009713C4" w:rsidRDefault="009713C4">
      <w:pPr>
        <w:rPr>
          <w:b/>
          <w:sz w:val="32"/>
          <w:szCs w:val="32"/>
        </w:rPr>
      </w:pPr>
      <w:r w:rsidRPr="009713C4">
        <w:rPr>
          <w:b/>
          <w:sz w:val="32"/>
          <w:szCs w:val="32"/>
        </w:rPr>
        <w:t>Instrumental Music</w:t>
      </w:r>
    </w:p>
    <w:p w:rsidR="00983B0D" w:rsidRDefault="009713C4">
      <w:pPr>
        <w:rPr>
          <w:b/>
        </w:rPr>
      </w:pPr>
      <w:r w:rsidRPr="009713C4">
        <w:rPr>
          <w:b/>
        </w:rPr>
        <w:t>Attention Parents/Students Yr4</w:t>
      </w:r>
    </w:p>
    <w:p w:rsidR="009713C4" w:rsidRDefault="009713C4">
      <w:pPr>
        <w:rPr>
          <w:b/>
        </w:rPr>
      </w:pPr>
      <w:r>
        <w:rPr>
          <w:b/>
        </w:rPr>
        <w:t>If your child is interested in learning a musical instrument please read the following carefully and forward an expression of interest by this Thursday, 12</w:t>
      </w:r>
      <w:r w:rsidRPr="009713C4">
        <w:rPr>
          <w:b/>
          <w:vertAlign w:val="superscript"/>
        </w:rPr>
        <w:t>th</w:t>
      </w:r>
      <w:r>
        <w:rPr>
          <w:b/>
        </w:rPr>
        <w:t xml:space="preserve"> Nov.</w:t>
      </w:r>
    </w:p>
    <w:p w:rsidR="009713C4" w:rsidRPr="009713C4" w:rsidRDefault="009713C4">
      <w:pPr>
        <w:rPr>
          <w:b/>
        </w:rPr>
      </w:pPr>
      <w:r>
        <w:rPr>
          <w:b/>
        </w:rPr>
        <w:t>Copies of the expression of interest are also available at the front office.</w:t>
      </w:r>
      <w:bookmarkStart w:id="0" w:name="_GoBack"/>
      <w:bookmarkEnd w:id="0"/>
    </w:p>
    <w:sectPr w:rsidR="009713C4" w:rsidRPr="0097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4"/>
    <w:rsid w:val="009713C4"/>
    <w:rsid w:val="00B67F8F"/>
    <w:rsid w:val="00E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F8A3B538.dotm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2015-11-08T21:23:00Z</dcterms:created>
  <dcterms:modified xsi:type="dcterms:W3CDTF">2015-11-08T21:26:00Z</dcterms:modified>
</cp:coreProperties>
</file>